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0E" w:rsidRDefault="00283E94" w:rsidP="00283E94">
      <w:pPr>
        <w:jc w:val="center"/>
        <w:rPr>
          <w:b/>
          <w:sz w:val="32"/>
          <w:szCs w:val="32"/>
        </w:rPr>
      </w:pPr>
      <w:r>
        <w:rPr>
          <w:b/>
          <w:sz w:val="32"/>
          <w:szCs w:val="32"/>
        </w:rPr>
        <w:t>City of Edgewood</w:t>
      </w:r>
    </w:p>
    <w:p w:rsidR="00283E94" w:rsidRDefault="00283E94" w:rsidP="00283E94">
      <w:pPr>
        <w:jc w:val="center"/>
        <w:rPr>
          <w:b/>
          <w:sz w:val="32"/>
          <w:szCs w:val="32"/>
        </w:rPr>
      </w:pPr>
      <w:r>
        <w:rPr>
          <w:b/>
          <w:sz w:val="32"/>
          <w:szCs w:val="32"/>
        </w:rPr>
        <w:t>Civic Center</w:t>
      </w:r>
    </w:p>
    <w:p w:rsidR="00984408" w:rsidRDefault="00984408" w:rsidP="00283E94">
      <w:pPr>
        <w:jc w:val="center"/>
        <w:rPr>
          <w:b/>
          <w:sz w:val="32"/>
          <w:szCs w:val="32"/>
        </w:rPr>
      </w:pPr>
      <w:r>
        <w:rPr>
          <w:b/>
          <w:sz w:val="32"/>
          <w:szCs w:val="32"/>
        </w:rPr>
        <w:t>109 N. Houston</w:t>
      </w:r>
    </w:p>
    <w:p w:rsidR="00984408" w:rsidRDefault="00984408" w:rsidP="00283E94">
      <w:pPr>
        <w:jc w:val="center"/>
        <w:rPr>
          <w:b/>
          <w:sz w:val="32"/>
          <w:szCs w:val="32"/>
        </w:rPr>
      </w:pPr>
      <w:r>
        <w:rPr>
          <w:b/>
          <w:sz w:val="32"/>
          <w:szCs w:val="32"/>
        </w:rPr>
        <w:t>Edgewood, Texas 75117</w:t>
      </w:r>
    </w:p>
    <w:p w:rsidR="00283E94" w:rsidRDefault="00283E94" w:rsidP="00283E94">
      <w:pPr>
        <w:jc w:val="center"/>
        <w:rPr>
          <w:b/>
          <w:sz w:val="32"/>
          <w:szCs w:val="32"/>
        </w:rPr>
      </w:pPr>
      <w:r>
        <w:rPr>
          <w:b/>
          <w:sz w:val="32"/>
          <w:szCs w:val="32"/>
        </w:rPr>
        <w:t>Use Agreement</w:t>
      </w:r>
    </w:p>
    <w:p w:rsidR="00283E94" w:rsidRDefault="00283E94" w:rsidP="00283E94">
      <w:pPr>
        <w:jc w:val="center"/>
        <w:rPr>
          <w:b/>
          <w:sz w:val="32"/>
          <w:szCs w:val="32"/>
        </w:rPr>
      </w:pPr>
    </w:p>
    <w:p w:rsidR="00283E94" w:rsidRDefault="00283E94" w:rsidP="00283E94">
      <w:pPr>
        <w:rPr>
          <w:b/>
          <w:sz w:val="28"/>
          <w:szCs w:val="28"/>
        </w:rPr>
      </w:pPr>
      <w:r>
        <w:rPr>
          <w:b/>
          <w:sz w:val="28"/>
          <w:szCs w:val="28"/>
        </w:rPr>
        <w:t>THIS USE AGREEMENT made and entered into on _____________________,</w:t>
      </w:r>
    </w:p>
    <w:p w:rsidR="00283E94" w:rsidRDefault="00283E94" w:rsidP="00283E94">
      <w:pPr>
        <w:rPr>
          <w:b/>
          <w:sz w:val="28"/>
          <w:szCs w:val="28"/>
        </w:rPr>
      </w:pPr>
      <w:r>
        <w:rPr>
          <w:b/>
          <w:sz w:val="28"/>
          <w:szCs w:val="28"/>
        </w:rPr>
        <w:t>20_____, by and between the City of Edgewood, owner of the Edgewood Civic Center (hereinafter collectively called the “User”</w:t>
      </w:r>
      <w:r w:rsidR="00984408">
        <w:rPr>
          <w:b/>
          <w:sz w:val="28"/>
          <w:szCs w:val="28"/>
        </w:rPr>
        <w:t>)</w:t>
      </w:r>
      <w:r>
        <w:rPr>
          <w:b/>
          <w:sz w:val="28"/>
          <w:szCs w:val="28"/>
        </w:rPr>
        <w:t>.</w:t>
      </w:r>
    </w:p>
    <w:p w:rsidR="00283E94" w:rsidRDefault="00283E94" w:rsidP="00283E94">
      <w:pPr>
        <w:rPr>
          <w:b/>
          <w:sz w:val="28"/>
          <w:szCs w:val="28"/>
        </w:rPr>
      </w:pPr>
    </w:p>
    <w:p w:rsidR="00283E94" w:rsidRDefault="00283E94" w:rsidP="00283E94">
      <w:pPr>
        <w:rPr>
          <w:b/>
          <w:sz w:val="28"/>
          <w:szCs w:val="28"/>
        </w:rPr>
      </w:pPr>
      <w:r>
        <w:rPr>
          <w:b/>
          <w:sz w:val="28"/>
          <w:szCs w:val="28"/>
        </w:rPr>
        <w:t>The Civic Center has agreed that User may use the Civic Center on the date and time for the purpose set forth below, and the parties therefore agree as follows:</w:t>
      </w:r>
    </w:p>
    <w:p w:rsidR="00283E94" w:rsidRDefault="00283E94" w:rsidP="00283E94">
      <w:pPr>
        <w:rPr>
          <w:b/>
          <w:sz w:val="28"/>
          <w:szCs w:val="28"/>
        </w:rPr>
      </w:pPr>
    </w:p>
    <w:p w:rsidR="00283E94" w:rsidRDefault="00283E94" w:rsidP="00283E94">
      <w:pPr>
        <w:rPr>
          <w:b/>
          <w:sz w:val="28"/>
          <w:szCs w:val="28"/>
          <w:u w:val="single"/>
        </w:rPr>
      </w:pPr>
      <w:r>
        <w:rPr>
          <w:b/>
          <w:sz w:val="28"/>
          <w:szCs w:val="28"/>
          <w:u w:val="single"/>
        </w:rPr>
        <w:t>USER INFORMATION</w:t>
      </w:r>
    </w:p>
    <w:p w:rsidR="00283E94" w:rsidRDefault="00283E94" w:rsidP="00283E94">
      <w:pPr>
        <w:rPr>
          <w:b/>
          <w:sz w:val="28"/>
          <w:szCs w:val="28"/>
          <w:u w:val="single"/>
        </w:rPr>
      </w:pPr>
    </w:p>
    <w:p w:rsidR="00283E94" w:rsidRDefault="00283E94" w:rsidP="00283E94">
      <w:pPr>
        <w:rPr>
          <w:b/>
          <w:sz w:val="28"/>
          <w:szCs w:val="28"/>
        </w:rPr>
      </w:pPr>
      <w:r>
        <w:rPr>
          <w:b/>
          <w:sz w:val="28"/>
          <w:szCs w:val="28"/>
        </w:rPr>
        <w:t>Name:  _____________________________________________________</w:t>
      </w:r>
    </w:p>
    <w:p w:rsidR="00283E94" w:rsidRDefault="00283E94" w:rsidP="00283E94">
      <w:pPr>
        <w:rPr>
          <w:b/>
          <w:sz w:val="28"/>
          <w:szCs w:val="28"/>
        </w:rPr>
      </w:pPr>
    </w:p>
    <w:p w:rsidR="00283E94" w:rsidRDefault="00283E94" w:rsidP="00283E94">
      <w:pPr>
        <w:rPr>
          <w:b/>
          <w:sz w:val="28"/>
          <w:szCs w:val="28"/>
        </w:rPr>
      </w:pPr>
      <w:r>
        <w:rPr>
          <w:b/>
          <w:sz w:val="28"/>
          <w:szCs w:val="28"/>
        </w:rPr>
        <w:t>Address:  ___________________________________________________</w:t>
      </w:r>
    </w:p>
    <w:p w:rsidR="00283E94" w:rsidRDefault="00283E94" w:rsidP="00283E94">
      <w:pPr>
        <w:rPr>
          <w:b/>
          <w:sz w:val="28"/>
          <w:szCs w:val="28"/>
        </w:rPr>
      </w:pPr>
    </w:p>
    <w:p w:rsidR="00283E94" w:rsidRDefault="00283E94" w:rsidP="00283E94">
      <w:pPr>
        <w:rPr>
          <w:b/>
          <w:sz w:val="28"/>
          <w:szCs w:val="28"/>
        </w:rPr>
      </w:pPr>
      <w:r>
        <w:rPr>
          <w:b/>
          <w:sz w:val="28"/>
          <w:szCs w:val="28"/>
        </w:rPr>
        <w:t xml:space="preserve">                  ___________________________________________________</w:t>
      </w:r>
    </w:p>
    <w:p w:rsidR="00283E94" w:rsidRDefault="00283E94" w:rsidP="00283E94">
      <w:pPr>
        <w:rPr>
          <w:b/>
          <w:sz w:val="28"/>
          <w:szCs w:val="28"/>
        </w:rPr>
      </w:pPr>
    </w:p>
    <w:p w:rsidR="00283E94" w:rsidRDefault="00283E94" w:rsidP="00283E94">
      <w:pPr>
        <w:rPr>
          <w:b/>
          <w:sz w:val="28"/>
          <w:szCs w:val="28"/>
        </w:rPr>
      </w:pPr>
      <w:r>
        <w:rPr>
          <w:b/>
          <w:sz w:val="28"/>
          <w:szCs w:val="28"/>
        </w:rPr>
        <w:t>Phone:  __________________________ Fax</w:t>
      </w:r>
      <w:proofErr w:type="gramStart"/>
      <w:r>
        <w:rPr>
          <w:b/>
          <w:sz w:val="28"/>
          <w:szCs w:val="28"/>
        </w:rPr>
        <w:t>:_</w:t>
      </w:r>
      <w:proofErr w:type="gramEnd"/>
      <w:r>
        <w:rPr>
          <w:b/>
          <w:sz w:val="28"/>
          <w:szCs w:val="28"/>
        </w:rPr>
        <w:t>______________________</w:t>
      </w:r>
    </w:p>
    <w:p w:rsidR="00283E94" w:rsidRDefault="00283E94" w:rsidP="00283E94">
      <w:pPr>
        <w:rPr>
          <w:b/>
          <w:sz w:val="28"/>
          <w:szCs w:val="28"/>
        </w:rPr>
      </w:pPr>
    </w:p>
    <w:p w:rsidR="00283E94" w:rsidRDefault="00283E94" w:rsidP="00283E94">
      <w:pPr>
        <w:rPr>
          <w:b/>
          <w:sz w:val="28"/>
          <w:szCs w:val="28"/>
        </w:rPr>
      </w:pPr>
      <w:r>
        <w:rPr>
          <w:b/>
          <w:sz w:val="28"/>
          <w:szCs w:val="28"/>
        </w:rPr>
        <w:t>Email:  _____________________________________________________</w:t>
      </w:r>
    </w:p>
    <w:p w:rsidR="00283E94" w:rsidRDefault="00283E94" w:rsidP="00283E94">
      <w:pPr>
        <w:rPr>
          <w:b/>
          <w:sz w:val="28"/>
          <w:szCs w:val="28"/>
        </w:rPr>
      </w:pPr>
    </w:p>
    <w:p w:rsidR="00283E94" w:rsidRPr="00283E94" w:rsidRDefault="00283E94" w:rsidP="00283E94">
      <w:pPr>
        <w:rPr>
          <w:b/>
          <w:sz w:val="28"/>
          <w:szCs w:val="28"/>
        </w:rPr>
      </w:pPr>
      <w:r w:rsidRPr="00283E94">
        <w:rPr>
          <w:b/>
          <w:sz w:val="28"/>
          <w:szCs w:val="28"/>
          <w:u w:val="single"/>
        </w:rPr>
        <w:t>USE DATE</w:t>
      </w:r>
    </w:p>
    <w:p w:rsidR="00283E94" w:rsidRDefault="00283E94" w:rsidP="00283E94">
      <w:pPr>
        <w:rPr>
          <w:b/>
          <w:sz w:val="28"/>
          <w:szCs w:val="28"/>
          <w:u w:val="single"/>
        </w:rPr>
      </w:pPr>
    </w:p>
    <w:p w:rsidR="00283E94" w:rsidRDefault="00283E94" w:rsidP="00283E94">
      <w:pPr>
        <w:rPr>
          <w:b/>
          <w:sz w:val="28"/>
          <w:szCs w:val="28"/>
        </w:rPr>
      </w:pPr>
      <w:r>
        <w:rPr>
          <w:b/>
          <w:sz w:val="28"/>
          <w:szCs w:val="28"/>
          <w:u w:val="single"/>
        </w:rPr>
        <w:t xml:space="preserve">_______________, </w:t>
      </w:r>
      <w:r>
        <w:rPr>
          <w:b/>
          <w:sz w:val="28"/>
          <w:szCs w:val="28"/>
        </w:rPr>
        <w:t>20______, beginning at _________o’clock a.m</w:t>
      </w:r>
      <w:proofErr w:type="gramStart"/>
      <w:r>
        <w:rPr>
          <w:b/>
          <w:sz w:val="28"/>
          <w:szCs w:val="28"/>
        </w:rPr>
        <w:t>./</w:t>
      </w:r>
      <w:proofErr w:type="gramEnd"/>
      <w:r>
        <w:rPr>
          <w:b/>
          <w:sz w:val="28"/>
          <w:szCs w:val="28"/>
        </w:rPr>
        <w:t>p.m. (please</w:t>
      </w:r>
    </w:p>
    <w:p w:rsidR="00283E94" w:rsidRDefault="00153BA7" w:rsidP="00283E94">
      <w:pPr>
        <w:rPr>
          <w:b/>
          <w:sz w:val="28"/>
          <w:szCs w:val="28"/>
        </w:rPr>
      </w:pPr>
      <w:proofErr w:type="gramStart"/>
      <w:r>
        <w:rPr>
          <w:b/>
          <w:sz w:val="28"/>
          <w:szCs w:val="28"/>
        </w:rPr>
        <w:t>c</w:t>
      </w:r>
      <w:r w:rsidR="00283E94">
        <w:rPr>
          <w:b/>
          <w:sz w:val="28"/>
          <w:szCs w:val="28"/>
        </w:rPr>
        <w:t>ircle</w:t>
      </w:r>
      <w:proofErr w:type="gramEnd"/>
      <w:r w:rsidR="00283E94">
        <w:rPr>
          <w:b/>
          <w:sz w:val="28"/>
          <w:szCs w:val="28"/>
        </w:rPr>
        <w:t>), and ending _________________, 20_______, at _________o’clock a.m./p.m. (please circle).</w:t>
      </w:r>
    </w:p>
    <w:p w:rsidR="0039256A" w:rsidRDefault="0039256A" w:rsidP="00283E94">
      <w:pPr>
        <w:rPr>
          <w:b/>
          <w:sz w:val="28"/>
          <w:szCs w:val="28"/>
        </w:rPr>
      </w:pPr>
    </w:p>
    <w:p w:rsidR="0039256A" w:rsidRDefault="0039256A" w:rsidP="00283E94">
      <w:pPr>
        <w:rPr>
          <w:b/>
          <w:sz w:val="28"/>
          <w:szCs w:val="28"/>
          <w:u w:val="single"/>
        </w:rPr>
      </w:pPr>
      <w:r w:rsidRPr="0039256A">
        <w:rPr>
          <w:b/>
          <w:sz w:val="28"/>
          <w:szCs w:val="28"/>
          <w:u w:val="single"/>
        </w:rPr>
        <w:t>ACTIVITY</w:t>
      </w:r>
    </w:p>
    <w:p w:rsidR="0039256A" w:rsidRDefault="0039256A" w:rsidP="00283E94">
      <w:pPr>
        <w:rPr>
          <w:b/>
          <w:sz w:val="28"/>
          <w:szCs w:val="28"/>
          <w:u w:val="single"/>
        </w:rPr>
      </w:pPr>
    </w:p>
    <w:p w:rsidR="0039256A" w:rsidRDefault="0039256A" w:rsidP="00283E94">
      <w:pPr>
        <w:pBdr>
          <w:bottom w:val="single" w:sz="12" w:space="1" w:color="auto"/>
        </w:pBdr>
        <w:rPr>
          <w:b/>
          <w:sz w:val="28"/>
          <w:szCs w:val="28"/>
        </w:rPr>
      </w:pPr>
      <w:r>
        <w:rPr>
          <w:b/>
          <w:sz w:val="28"/>
          <w:szCs w:val="28"/>
        </w:rPr>
        <w:t>The Civic Center shall be used by the User on the foregoing date and time for the following activity:</w:t>
      </w:r>
    </w:p>
    <w:p w:rsidR="0039256A" w:rsidRDefault="0039256A" w:rsidP="00283E94">
      <w:pPr>
        <w:pBdr>
          <w:bottom w:val="single" w:sz="12" w:space="1" w:color="auto"/>
        </w:pBdr>
        <w:rPr>
          <w:b/>
          <w:sz w:val="28"/>
          <w:szCs w:val="28"/>
        </w:rPr>
      </w:pPr>
    </w:p>
    <w:p w:rsidR="0039256A" w:rsidRDefault="0039256A" w:rsidP="00283E94">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r w:rsidR="000B62C0">
        <w:rPr>
          <w:b/>
          <w:sz w:val="28"/>
          <w:szCs w:val="28"/>
        </w:rPr>
        <w:t>_______________</w:t>
      </w:r>
    </w:p>
    <w:p w:rsidR="000B62C0" w:rsidRDefault="000B62C0" w:rsidP="00283E94">
      <w:pPr>
        <w:rPr>
          <w:b/>
          <w:sz w:val="28"/>
          <w:szCs w:val="28"/>
          <w:u w:val="single"/>
        </w:rPr>
      </w:pPr>
    </w:p>
    <w:p w:rsidR="000B62C0" w:rsidRDefault="000B62C0" w:rsidP="00283E94">
      <w:pPr>
        <w:rPr>
          <w:b/>
          <w:sz w:val="28"/>
          <w:szCs w:val="28"/>
          <w:u w:val="single"/>
        </w:rPr>
      </w:pPr>
    </w:p>
    <w:p w:rsidR="0039256A" w:rsidRDefault="0039256A" w:rsidP="00283E94">
      <w:pPr>
        <w:rPr>
          <w:b/>
          <w:sz w:val="28"/>
          <w:szCs w:val="28"/>
          <w:u w:val="single"/>
        </w:rPr>
      </w:pPr>
      <w:r>
        <w:rPr>
          <w:b/>
          <w:sz w:val="28"/>
          <w:szCs w:val="28"/>
          <w:u w:val="single"/>
        </w:rPr>
        <w:t>USE AGREEMENT</w:t>
      </w:r>
    </w:p>
    <w:p w:rsidR="0039256A" w:rsidRDefault="0039256A" w:rsidP="00283E94">
      <w:pPr>
        <w:rPr>
          <w:b/>
          <w:sz w:val="28"/>
          <w:szCs w:val="28"/>
          <w:u w:val="single"/>
        </w:rPr>
      </w:pPr>
      <w:r>
        <w:rPr>
          <w:b/>
          <w:sz w:val="28"/>
          <w:szCs w:val="28"/>
          <w:u w:val="single"/>
        </w:rPr>
        <w:t>RENTAL AND DAMAGE DEPOSIT</w:t>
      </w:r>
    </w:p>
    <w:p w:rsidR="0039256A" w:rsidRDefault="0039256A" w:rsidP="00283E94">
      <w:pPr>
        <w:rPr>
          <w:b/>
          <w:sz w:val="28"/>
          <w:szCs w:val="28"/>
          <w:u w:val="single"/>
        </w:rPr>
      </w:pPr>
    </w:p>
    <w:p w:rsidR="0039256A" w:rsidRPr="000B62C0" w:rsidRDefault="0039256A" w:rsidP="00283E94">
      <w:pPr>
        <w:rPr>
          <w:b/>
          <w:sz w:val="24"/>
          <w:szCs w:val="24"/>
        </w:rPr>
      </w:pPr>
      <w:r w:rsidRPr="000B62C0">
        <w:rPr>
          <w:b/>
          <w:sz w:val="24"/>
          <w:szCs w:val="24"/>
        </w:rPr>
        <w:t xml:space="preserve">The reservation of the Civic Center is hereby made by payment herewith of a reservation/damage deposit in the amount of $___________. Rental for the foregoing activity, shall be $___________, payable 10 days in advance of the activity.  The reservation/damage deposit shall be retained until conclusion of the activity and shall be used to reimburse the Civic </w:t>
      </w:r>
      <w:r w:rsidR="00AC1E45" w:rsidRPr="000B62C0">
        <w:rPr>
          <w:b/>
          <w:sz w:val="24"/>
          <w:szCs w:val="24"/>
        </w:rPr>
        <w:t>Center for damage, if any, caused by the activity.  If no damage has occurred (determined by the Civic Center Director),</w:t>
      </w:r>
      <w:r w:rsidR="00663077" w:rsidRPr="000B62C0">
        <w:rPr>
          <w:b/>
          <w:sz w:val="24"/>
          <w:szCs w:val="24"/>
        </w:rPr>
        <w:t xml:space="preserve"> and the building is left in the condition it was leased, the reservation deposit shall be refunded in full within 5 business days of the activity.</w:t>
      </w:r>
    </w:p>
    <w:p w:rsidR="00663077" w:rsidRDefault="00663077" w:rsidP="00283E94">
      <w:pPr>
        <w:rPr>
          <w:b/>
          <w:sz w:val="28"/>
          <w:szCs w:val="28"/>
        </w:rPr>
      </w:pPr>
    </w:p>
    <w:p w:rsidR="00663077" w:rsidRDefault="00663077" w:rsidP="00283E94">
      <w:pPr>
        <w:rPr>
          <w:b/>
          <w:sz w:val="28"/>
          <w:szCs w:val="28"/>
          <w:u w:val="single"/>
        </w:rPr>
      </w:pPr>
      <w:r>
        <w:rPr>
          <w:b/>
          <w:sz w:val="28"/>
          <w:szCs w:val="28"/>
          <w:u w:val="single"/>
        </w:rPr>
        <w:t>LIMITATION OF LIABILITY: INDEMNIFICATION</w:t>
      </w:r>
    </w:p>
    <w:p w:rsidR="00663077" w:rsidRDefault="00663077" w:rsidP="00283E94">
      <w:pPr>
        <w:rPr>
          <w:b/>
          <w:sz w:val="28"/>
          <w:szCs w:val="28"/>
          <w:u w:val="single"/>
        </w:rPr>
      </w:pPr>
    </w:p>
    <w:p w:rsidR="00663077" w:rsidRPr="000B62C0" w:rsidRDefault="00663077" w:rsidP="00283E94">
      <w:pPr>
        <w:rPr>
          <w:b/>
          <w:sz w:val="24"/>
          <w:szCs w:val="24"/>
        </w:rPr>
      </w:pPr>
      <w:r w:rsidRPr="000B62C0">
        <w:rPr>
          <w:b/>
          <w:sz w:val="24"/>
          <w:szCs w:val="24"/>
        </w:rPr>
        <w:t>User agrees that, in the absence of gross negligence by the Civic Center, the Civic Center shall have no liability for damage to or loss of property of User or its affiliates while such property is on the premises of the Civic Center. User further agrees, in the absence of gross negligence by the Civic Center, to indemnify the Civic Center and hold it harmless from any and all claims arising from any injury, including death, to any agent, employee or guest of User or its affiliates in connection with any activity hereunder at the Civic Center.  User further agrees to indemnify the Civic Center and hold it harmless from any and all claims for any damage or injury to persons or property caused by any agent or employee of User or its affiliates in or on the Civic premises.</w:t>
      </w:r>
    </w:p>
    <w:p w:rsidR="00663077" w:rsidRPr="00663077" w:rsidRDefault="00663077" w:rsidP="00283E94">
      <w:pPr>
        <w:rPr>
          <w:b/>
          <w:sz w:val="28"/>
          <w:szCs w:val="28"/>
        </w:rPr>
      </w:pPr>
      <w:bookmarkStart w:id="0" w:name="_GoBack"/>
      <w:bookmarkEnd w:id="0"/>
    </w:p>
    <w:p w:rsidR="00663077" w:rsidRDefault="00663077" w:rsidP="00283E94">
      <w:pPr>
        <w:rPr>
          <w:b/>
          <w:sz w:val="28"/>
          <w:szCs w:val="28"/>
          <w:u w:val="single"/>
        </w:rPr>
      </w:pPr>
      <w:r w:rsidRPr="00663077">
        <w:rPr>
          <w:b/>
          <w:sz w:val="28"/>
          <w:szCs w:val="28"/>
          <w:u w:val="single"/>
        </w:rPr>
        <w:t>INSURANCE</w:t>
      </w:r>
    </w:p>
    <w:p w:rsidR="00663077" w:rsidRDefault="00663077" w:rsidP="00283E94">
      <w:pPr>
        <w:rPr>
          <w:b/>
          <w:sz w:val="28"/>
          <w:szCs w:val="28"/>
          <w:u w:val="single"/>
        </w:rPr>
      </w:pPr>
    </w:p>
    <w:p w:rsidR="00663077" w:rsidRPr="000B62C0" w:rsidRDefault="00430127" w:rsidP="00283E94">
      <w:pPr>
        <w:rPr>
          <w:b/>
          <w:sz w:val="24"/>
          <w:szCs w:val="24"/>
        </w:rPr>
      </w:pPr>
      <w:r w:rsidRPr="000B62C0">
        <w:rPr>
          <w:b/>
          <w:sz w:val="24"/>
          <w:szCs w:val="24"/>
        </w:rPr>
        <w:t xml:space="preserve">Any commercial </w:t>
      </w:r>
      <w:r w:rsidR="000B62C0" w:rsidRPr="000B62C0">
        <w:rPr>
          <w:b/>
          <w:sz w:val="24"/>
          <w:szCs w:val="24"/>
        </w:rPr>
        <w:t>User shall deliver to the Civic Center prior to the date of the activity proof of comprehensive liability insurance covering use of the Civic Center.</w:t>
      </w:r>
    </w:p>
    <w:p w:rsidR="000B62C0" w:rsidRDefault="000B62C0" w:rsidP="00283E94">
      <w:pPr>
        <w:rPr>
          <w:b/>
          <w:sz w:val="28"/>
          <w:szCs w:val="28"/>
        </w:rPr>
      </w:pPr>
    </w:p>
    <w:p w:rsidR="000B62C0" w:rsidRDefault="000B62C0" w:rsidP="00283E94">
      <w:pPr>
        <w:rPr>
          <w:b/>
          <w:sz w:val="28"/>
          <w:szCs w:val="28"/>
          <w:u w:val="single"/>
        </w:rPr>
      </w:pPr>
      <w:r w:rsidRPr="000B62C0">
        <w:rPr>
          <w:b/>
          <w:sz w:val="28"/>
          <w:szCs w:val="28"/>
          <w:u w:val="single"/>
        </w:rPr>
        <w:t>MISCELLANEOUS</w:t>
      </w:r>
    </w:p>
    <w:p w:rsidR="000B62C0" w:rsidRDefault="000B62C0" w:rsidP="00283E94">
      <w:pPr>
        <w:rPr>
          <w:b/>
          <w:sz w:val="28"/>
          <w:szCs w:val="28"/>
        </w:rPr>
      </w:pPr>
    </w:p>
    <w:p w:rsidR="000B62C0" w:rsidRPr="000B62C0" w:rsidRDefault="000B62C0" w:rsidP="00283E94">
      <w:pPr>
        <w:rPr>
          <w:b/>
          <w:sz w:val="24"/>
          <w:szCs w:val="24"/>
        </w:rPr>
      </w:pPr>
      <w:r w:rsidRPr="000B62C0">
        <w:rPr>
          <w:b/>
          <w:sz w:val="24"/>
          <w:szCs w:val="24"/>
        </w:rPr>
        <w:t>Reasonable rules and standards of conduct prescribed by the Civic Center shall be applicable to all person</w:t>
      </w:r>
      <w:r w:rsidR="00984408">
        <w:rPr>
          <w:b/>
          <w:sz w:val="24"/>
          <w:szCs w:val="24"/>
        </w:rPr>
        <w:t>s</w:t>
      </w:r>
      <w:r w:rsidRPr="000B62C0">
        <w:rPr>
          <w:b/>
          <w:sz w:val="24"/>
          <w:szCs w:val="24"/>
        </w:rPr>
        <w:t xml:space="preserve"> present in the Civic Center and all such persons shall be subject to the governmental powers of the City of Edgewood.</w:t>
      </w:r>
    </w:p>
    <w:p w:rsidR="000B62C0" w:rsidRPr="000B62C0" w:rsidRDefault="000B62C0" w:rsidP="00283E94">
      <w:pPr>
        <w:rPr>
          <w:b/>
          <w:sz w:val="24"/>
          <w:szCs w:val="24"/>
        </w:rPr>
      </w:pPr>
    </w:p>
    <w:p w:rsidR="000B62C0" w:rsidRPr="000B62C0" w:rsidRDefault="000B62C0" w:rsidP="00283E94">
      <w:pPr>
        <w:rPr>
          <w:b/>
          <w:sz w:val="24"/>
          <w:szCs w:val="24"/>
          <w:u w:val="single"/>
        </w:rPr>
      </w:pPr>
      <w:r w:rsidRPr="000B62C0">
        <w:rPr>
          <w:b/>
          <w:sz w:val="24"/>
          <w:szCs w:val="24"/>
          <w:u w:val="single"/>
        </w:rPr>
        <w:t>Smoking is prohibited on the premises.  All User trash must be removed by the User.  No use of tape (of any kind), staples, tacks or nails. No use of bubbles in building.</w:t>
      </w:r>
    </w:p>
    <w:p w:rsidR="000B62C0" w:rsidRDefault="000B62C0" w:rsidP="00283E94">
      <w:pPr>
        <w:rPr>
          <w:b/>
          <w:sz w:val="28"/>
          <w:szCs w:val="28"/>
        </w:rPr>
      </w:pPr>
    </w:p>
    <w:p w:rsidR="000B62C0" w:rsidRDefault="000B62C0" w:rsidP="00283E94">
      <w:pPr>
        <w:rPr>
          <w:b/>
          <w:sz w:val="28"/>
          <w:szCs w:val="28"/>
        </w:rPr>
      </w:pPr>
      <w:proofErr w:type="gramStart"/>
      <w:r>
        <w:rPr>
          <w:b/>
          <w:sz w:val="28"/>
          <w:szCs w:val="28"/>
        </w:rPr>
        <w:t>EXECUTED THIS ________DAY OF __________________, 20___________.</w:t>
      </w:r>
      <w:proofErr w:type="gramEnd"/>
    </w:p>
    <w:p w:rsidR="000B62C0" w:rsidRDefault="000B62C0" w:rsidP="00283E94">
      <w:pPr>
        <w:rPr>
          <w:b/>
          <w:sz w:val="28"/>
          <w:szCs w:val="28"/>
        </w:rPr>
      </w:pPr>
    </w:p>
    <w:p w:rsidR="000B62C0" w:rsidRDefault="000B62C0" w:rsidP="00283E94">
      <w:pPr>
        <w:rPr>
          <w:b/>
          <w:sz w:val="28"/>
          <w:szCs w:val="28"/>
        </w:rPr>
      </w:pPr>
    </w:p>
    <w:p w:rsidR="000B62C0" w:rsidRDefault="000B62C0" w:rsidP="00283E94">
      <w:pPr>
        <w:rPr>
          <w:b/>
          <w:sz w:val="28"/>
          <w:szCs w:val="28"/>
        </w:rPr>
      </w:pPr>
      <w:r>
        <w:rPr>
          <w:b/>
          <w:sz w:val="28"/>
          <w:szCs w:val="28"/>
        </w:rPr>
        <w:t>____________________________</w:t>
      </w:r>
      <w:r>
        <w:rPr>
          <w:b/>
          <w:sz w:val="28"/>
          <w:szCs w:val="28"/>
        </w:rPr>
        <w:tab/>
        <w:t>_____________________________</w:t>
      </w:r>
    </w:p>
    <w:p w:rsidR="000B62C0" w:rsidRPr="000B62C0" w:rsidRDefault="000B62C0" w:rsidP="00283E94">
      <w:pPr>
        <w:rPr>
          <w:b/>
          <w:sz w:val="28"/>
          <w:szCs w:val="28"/>
        </w:rPr>
      </w:pPr>
      <w:r>
        <w:rPr>
          <w:b/>
          <w:sz w:val="28"/>
          <w:szCs w:val="28"/>
        </w:rPr>
        <w:t>User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City of Edgewood Civic Center</w:t>
      </w:r>
    </w:p>
    <w:sectPr w:rsidR="000B62C0" w:rsidRPr="000B62C0" w:rsidSect="000B62C0">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83E94"/>
    <w:rsid w:val="000B62C0"/>
    <w:rsid w:val="00153BA7"/>
    <w:rsid w:val="00193132"/>
    <w:rsid w:val="00283E94"/>
    <w:rsid w:val="0039256A"/>
    <w:rsid w:val="00430127"/>
    <w:rsid w:val="0044161F"/>
    <w:rsid w:val="00663077"/>
    <w:rsid w:val="00671CB1"/>
    <w:rsid w:val="00801D2F"/>
    <w:rsid w:val="00830F89"/>
    <w:rsid w:val="00984408"/>
    <w:rsid w:val="00AC1E45"/>
    <w:rsid w:val="00EC6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B1"/>
  </w:style>
  <w:style w:type="paragraph" w:styleId="Heading1">
    <w:name w:val="heading 1"/>
    <w:basedOn w:val="Normal"/>
    <w:next w:val="Normal"/>
    <w:link w:val="Heading1Char"/>
    <w:uiPriority w:val="9"/>
    <w:qFormat/>
    <w:rsid w:val="00671C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C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1CB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1CB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71CB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71CB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71CB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71C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71C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C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1C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1C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1C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71C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71C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71C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71C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71CB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71C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C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1C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1CB1"/>
    <w:rPr>
      <w:rFonts w:eastAsiaTheme="minorEastAsia"/>
      <w:color w:val="5A5A5A" w:themeColor="text1" w:themeTint="A5"/>
      <w:spacing w:val="15"/>
    </w:rPr>
  </w:style>
  <w:style w:type="character" w:styleId="SubtleEmphasis">
    <w:name w:val="Subtle Emphasis"/>
    <w:basedOn w:val="DefaultParagraphFont"/>
    <w:uiPriority w:val="19"/>
    <w:qFormat/>
    <w:rsid w:val="00671CB1"/>
    <w:rPr>
      <w:i/>
      <w:iCs/>
      <w:color w:val="404040" w:themeColor="text1" w:themeTint="BF"/>
    </w:rPr>
  </w:style>
  <w:style w:type="character" w:styleId="Emphasis">
    <w:name w:val="Emphasis"/>
    <w:basedOn w:val="DefaultParagraphFont"/>
    <w:uiPriority w:val="20"/>
    <w:qFormat/>
    <w:rsid w:val="00671CB1"/>
    <w:rPr>
      <w:i/>
      <w:iCs/>
    </w:rPr>
  </w:style>
  <w:style w:type="character" w:styleId="IntenseEmphasis">
    <w:name w:val="Intense Emphasis"/>
    <w:basedOn w:val="DefaultParagraphFont"/>
    <w:uiPriority w:val="21"/>
    <w:qFormat/>
    <w:rsid w:val="00671CB1"/>
    <w:rPr>
      <w:i/>
      <w:iCs/>
      <w:color w:val="5B9BD5" w:themeColor="accent1"/>
    </w:rPr>
  </w:style>
  <w:style w:type="character" w:styleId="Strong">
    <w:name w:val="Strong"/>
    <w:basedOn w:val="DefaultParagraphFont"/>
    <w:uiPriority w:val="22"/>
    <w:qFormat/>
    <w:rsid w:val="00671CB1"/>
    <w:rPr>
      <w:b/>
      <w:bCs/>
    </w:rPr>
  </w:style>
  <w:style w:type="paragraph" w:styleId="Quote">
    <w:name w:val="Quote"/>
    <w:basedOn w:val="Normal"/>
    <w:next w:val="Normal"/>
    <w:link w:val="QuoteChar"/>
    <w:uiPriority w:val="29"/>
    <w:qFormat/>
    <w:rsid w:val="00671CB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1CB1"/>
    <w:rPr>
      <w:i/>
      <w:iCs/>
      <w:color w:val="404040" w:themeColor="text1" w:themeTint="BF"/>
    </w:rPr>
  </w:style>
  <w:style w:type="paragraph" w:styleId="IntenseQuote">
    <w:name w:val="Intense Quote"/>
    <w:basedOn w:val="Normal"/>
    <w:next w:val="Normal"/>
    <w:link w:val="IntenseQuoteChar"/>
    <w:uiPriority w:val="30"/>
    <w:qFormat/>
    <w:rsid w:val="00671C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71CB1"/>
    <w:rPr>
      <w:i/>
      <w:iCs/>
      <w:color w:val="5B9BD5" w:themeColor="accent1"/>
    </w:rPr>
  </w:style>
  <w:style w:type="character" w:styleId="SubtleReference">
    <w:name w:val="Subtle Reference"/>
    <w:basedOn w:val="DefaultParagraphFont"/>
    <w:uiPriority w:val="31"/>
    <w:qFormat/>
    <w:rsid w:val="00671CB1"/>
    <w:rPr>
      <w:smallCaps/>
      <w:color w:val="5A5A5A" w:themeColor="text1" w:themeTint="A5"/>
    </w:rPr>
  </w:style>
  <w:style w:type="character" w:styleId="IntenseReference">
    <w:name w:val="Intense Reference"/>
    <w:basedOn w:val="DefaultParagraphFont"/>
    <w:uiPriority w:val="32"/>
    <w:qFormat/>
    <w:rsid w:val="00671CB1"/>
    <w:rPr>
      <w:b/>
      <w:bCs/>
      <w:smallCaps/>
      <w:color w:val="5B9BD5" w:themeColor="accent1"/>
      <w:spacing w:val="5"/>
    </w:rPr>
  </w:style>
  <w:style w:type="character" w:styleId="BookTitle">
    <w:name w:val="Book Title"/>
    <w:basedOn w:val="DefaultParagraphFont"/>
    <w:uiPriority w:val="33"/>
    <w:qFormat/>
    <w:rsid w:val="00671CB1"/>
    <w:rPr>
      <w:b/>
      <w:bCs/>
      <w:i/>
      <w:iCs/>
      <w:spacing w:val="5"/>
    </w:rPr>
  </w:style>
  <w:style w:type="paragraph" w:styleId="ListParagraph">
    <w:name w:val="List Paragraph"/>
    <w:basedOn w:val="Normal"/>
    <w:uiPriority w:val="34"/>
    <w:qFormat/>
    <w:rsid w:val="00671CB1"/>
    <w:pPr>
      <w:ind w:left="720"/>
      <w:contextualSpacing/>
    </w:pPr>
  </w:style>
  <w:style w:type="character" w:styleId="Hyperlink">
    <w:name w:val="Hyperlink"/>
    <w:basedOn w:val="DefaultParagraphFont"/>
    <w:uiPriority w:val="99"/>
    <w:unhideWhenUsed/>
    <w:rsid w:val="00671CB1"/>
    <w:rPr>
      <w:color w:val="0563C1" w:themeColor="hyperlink"/>
      <w:u w:val="single"/>
    </w:rPr>
  </w:style>
  <w:style w:type="character" w:styleId="FollowedHyperlink">
    <w:name w:val="FollowedHyperlink"/>
    <w:basedOn w:val="DefaultParagraphFont"/>
    <w:uiPriority w:val="99"/>
    <w:unhideWhenUsed/>
    <w:rsid w:val="00671CB1"/>
    <w:rPr>
      <w:color w:val="954F72" w:themeColor="followedHyperlink"/>
      <w:u w:val="single"/>
    </w:rPr>
  </w:style>
  <w:style w:type="paragraph" w:styleId="Caption">
    <w:name w:val="caption"/>
    <w:basedOn w:val="Normal"/>
    <w:next w:val="Normal"/>
    <w:uiPriority w:val="35"/>
    <w:unhideWhenUsed/>
    <w:qFormat/>
    <w:rsid w:val="00671CB1"/>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53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Marley</dc:creator>
  <cp:lastModifiedBy>Petra Marley</cp:lastModifiedBy>
  <cp:revision>2</cp:revision>
  <cp:lastPrinted>2017-02-08T20:57:00Z</cp:lastPrinted>
  <dcterms:created xsi:type="dcterms:W3CDTF">2017-02-14T16:49:00Z</dcterms:created>
  <dcterms:modified xsi:type="dcterms:W3CDTF">2017-02-14T16:49:00Z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